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56" w:rsidRDefault="00BE1D44" w:rsidP="00BE1D44">
      <w:pPr>
        <w:ind w:firstLine="709"/>
        <w:jc w:val="both"/>
      </w:pPr>
      <w:bookmarkStart w:id="0" w:name="_GoBack"/>
      <w:bookmarkEnd w:id="0"/>
      <w:r>
        <w:t>Безумно понравилась идея образовательного события. Ребята не просто ходили по интересным местам и делали фото, а еще и решали математические головоломки, чтобы узнать свой маршрут. Также вызвала удивление и восхищение организация квеста с привлечением учащихся старших классов на высоком техническом уровне. Учащиеся нашей школы не только познакомились со своими сверстниками, но и увидели сколько интересных достопримечательностей можно встретить на небольшом участке нашей столицы. Коммуникация, использование современных гаджетов, развитие мыслительных процессов делает это событие по-настоящему ценным педагогическим инструментом. Спасибо большое от всех  участников события и до новых встреч!</w:t>
      </w:r>
    </w:p>
    <w:p w:rsidR="00BE1D44" w:rsidRDefault="00BE1D44" w:rsidP="00BE1D44">
      <w:pPr>
        <w:ind w:firstLine="709"/>
        <w:jc w:val="right"/>
      </w:pPr>
      <w:r>
        <w:t>Тюрина Дарья Анатольевна,</w:t>
      </w:r>
    </w:p>
    <w:p w:rsidR="00BE1D44" w:rsidRDefault="00BE1D44" w:rsidP="00BE1D44">
      <w:pPr>
        <w:ind w:firstLine="709"/>
        <w:jc w:val="right"/>
      </w:pPr>
      <w:r>
        <w:t xml:space="preserve"> социальный педагог МБОУ «Вавожская СОШ»</w:t>
      </w:r>
    </w:p>
    <w:p w:rsidR="00BE1D44" w:rsidRDefault="00BE1D44" w:rsidP="00BE1D44">
      <w:pPr>
        <w:ind w:firstLine="709"/>
        <w:jc w:val="right"/>
      </w:pPr>
    </w:p>
    <w:sectPr w:rsidR="00BE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D"/>
    <w:rsid w:val="0035688D"/>
    <w:rsid w:val="003D6A20"/>
    <w:rsid w:val="005F7356"/>
    <w:rsid w:val="00B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37FEB-80F2-467B-88D8-C274AA2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UserHP</cp:lastModifiedBy>
  <cp:revision>2</cp:revision>
  <dcterms:created xsi:type="dcterms:W3CDTF">2018-06-27T05:36:00Z</dcterms:created>
  <dcterms:modified xsi:type="dcterms:W3CDTF">2018-06-27T05:36:00Z</dcterms:modified>
</cp:coreProperties>
</file>