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F7" w:rsidRPr="00BC6A4D" w:rsidRDefault="0023373C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Электронная программа «</w:t>
      </w:r>
      <w:r w:rsidR="00412E6F" w:rsidRPr="00BC6A4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Комплекс электронных модулей</w:t>
      </w: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»</w:t>
      </w:r>
      <w:r w:rsidR="00412E6F" w:rsidRPr="00BC6A4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– инструмент формирующего оценивания образовательных результатов обучающихся начальной школы в соответствии с требованиями ФГОС.</w:t>
      </w:r>
    </w:p>
    <w:p w:rsidR="00412E6F" w:rsidRPr="00BC6A4D" w:rsidRDefault="00412E6F">
      <w:pPr>
        <w:rPr>
          <w:rFonts w:ascii="Times New Roman" w:hAnsi="Times New Roman" w:cs="Times New Roman"/>
          <w:sz w:val="24"/>
          <w:szCs w:val="24"/>
        </w:rPr>
      </w:pPr>
      <w:r w:rsidRPr="00BC6A4D">
        <w:rPr>
          <w:rFonts w:ascii="Times New Roman" w:hAnsi="Times New Roman" w:cs="Times New Roman"/>
          <w:b/>
          <w:sz w:val="24"/>
          <w:szCs w:val="24"/>
        </w:rPr>
        <w:t>Образовательная организация:</w:t>
      </w:r>
      <w:r w:rsidR="001F0A77" w:rsidRPr="00BC6A4D">
        <w:rPr>
          <w:rFonts w:ascii="Times New Roman" w:hAnsi="Times New Roman" w:cs="Times New Roman"/>
          <w:sz w:val="24"/>
          <w:szCs w:val="24"/>
        </w:rPr>
        <w:t xml:space="preserve"> </w:t>
      </w:r>
      <w:r w:rsidRPr="002C4100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u w:val="single"/>
        </w:rPr>
        <w:t xml:space="preserve"> МАОУ « Гимназия № 56» г. Ижевска </w:t>
      </w:r>
      <w:r w:rsidRPr="00BC6A4D">
        <w:rPr>
          <w:rFonts w:ascii="Times New Roman" w:hAnsi="Times New Roman" w:cs="Times New Roman"/>
          <w:sz w:val="24"/>
          <w:szCs w:val="24"/>
        </w:rPr>
        <w:t xml:space="preserve">(статус Республиканской инновационной площадки присвоен </w:t>
      </w:r>
      <w:r w:rsidR="001F0A77" w:rsidRPr="00BC6A4D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BC6A4D">
        <w:rPr>
          <w:rFonts w:ascii="Times New Roman" w:hAnsi="Times New Roman" w:cs="Times New Roman"/>
          <w:sz w:val="24"/>
          <w:szCs w:val="24"/>
        </w:rPr>
        <w:t xml:space="preserve"> МО и Н УР</w:t>
      </w:r>
      <w:r w:rsidR="001F0A77" w:rsidRPr="00BC6A4D">
        <w:rPr>
          <w:rFonts w:ascii="Times New Roman" w:hAnsi="Times New Roman" w:cs="Times New Roman"/>
          <w:sz w:val="24"/>
          <w:szCs w:val="24"/>
        </w:rPr>
        <w:t xml:space="preserve"> № 849 от 25.10.2016 г.)</w:t>
      </w:r>
    </w:p>
    <w:p w:rsidR="00223D86" w:rsidRDefault="001F0A77" w:rsidP="00223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A4D">
        <w:rPr>
          <w:rFonts w:ascii="Times New Roman" w:hAnsi="Times New Roman" w:cs="Times New Roman"/>
          <w:b/>
          <w:sz w:val="24"/>
          <w:szCs w:val="24"/>
        </w:rPr>
        <w:t>Научный руководитель:</w:t>
      </w:r>
      <w:r w:rsidRPr="00BC6A4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C6A4D">
        <w:rPr>
          <w:rFonts w:ascii="Times New Roman" w:hAnsi="Times New Roman" w:cs="Times New Roman"/>
          <w:sz w:val="24"/>
          <w:szCs w:val="24"/>
        </w:rPr>
        <w:t>Солодова</w:t>
      </w:r>
      <w:proofErr w:type="spellEnd"/>
      <w:r w:rsidRPr="00BC6A4D">
        <w:rPr>
          <w:rFonts w:ascii="Times New Roman" w:hAnsi="Times New Roman" w:cs="Times New Roman"/>
          <w:sz w:val="24"/>
          <w:szCs w:val="24"/>
        </w:rPr>
        <w:t xml:space="preserve">  Е.А., профессор,</w:t>
      </w:r>
      <w:r w:rsidR="00026B65">
        <w:rPr>
          <w:rFonts w:ascii="Times New Roman" w:hAnsi="Times New Roman" w:cs="Times New Roman"/>
          <w:sz w:val="24"/>
          <w:szCs w:val="24"/>
        </w:rPr>
        <w:t xml:space="preserve"> доктор педагогических наук</w:t>
      </w:r>
    </w:p>
    <w:p w:rsidR="001F0A77" w:rsidRPr="00BC6A4D" w:rsidRDefault="00026B65" w:rsidP="00223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223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Москва).</w:t>
      </w:r>
    </w:p>
    <w:p w:rsidR="00223D86" w:rsidRDefault="00223D86" w:rsidP="00223D8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1F0A77" w:rsidRPr="00BC6A4D" w:rsidRDefault="001F0A77" w:rsidP="00223D8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BC6A4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Цель проекта</w:t>
      </w:r>
    </w:p>
    <w:p w:rsidR="001F0A77" w:rsidRPr="00BC6A4D" w:rsidRDefault="00BC6A4D">
      <w:pPr>
        <w:rPr>
          <w:rFonts w:ascii="Times New Roman" w:hAnsi="Times New Roman" w:cs="Times New Roman"/>
          <w:sz w:val="24"/>
          <w:szCs w:val="24"/>
        </w:rPr>
      </w:pPr>
      <w:r w:rsidRPr="00BC6A4D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523B06">
        <w:rPr>
          <w:rFonts w:ascii="Times New Roman" w:hAnsi="Times New Roman" w:cs="Times New Roman"/>
          <w:sz w:val="24"/>
          <w:szCs w:val="24"/>
        </w:rPr>
        <w:t>электронной программы «Комплекс</w:t>
      </w:r>
      <w:r w:rsidRPr="00BC6A4D">
        <w:rPr>
          <w:rFonts w:ascii="Times New Roman" w:hAnsi="Times New Roman" w:cs="Times New Roman"/>
          <w:sz w:val="24"/>
          <w:szCs w:val="24"/>
        </w:rPr>
        <w:t xml:space="preserve"> электронных модулей</w:t>
      </w:r>
      <w:r w:rsidR="00523B06">
        <w:rPr>
          <w:rFonts w:ascii="Times New Roman" w:hAnsi="Times New Roman" w:cs="Times New Roman"/>
          <w:sz w:val="24"/>
          <w:szCs w:val="24"/>
        </w:rPr>
        <w:t>»</w:t>
      </w:r>
      <w:r w:rsidRPr="00BC6A4D">
        <w:rPr>
          <w:rFonts w:ascii="Times New Roman" w:hAnsi="Times New Roman" w:cs="Times New Roman"/>
          <w:sz w:val="24"/>
          <w:szCs w:val="24"/>
        </w:rPr>
        <w:t xml:space="preserve"> в образовательной деятельности для получения объективной оценки уровня развития </w:t>
      </w:r>
      <w:r w:rsidR="00523B06">
        <w:rPr>
          <w:rFonts w:ascii="Times New Roman" w:hAnsi="Times New Roman" w:cs="Times New Roman"/>
          <w:sz w:val="24"/>
          <w:szCs w:val="24"/>
        </w:rPr>
        <w:t xml:space="preserve">предметных и </w:t>
      </w:r>
      <w:proofErr w:type="spellStart"/>
      <w:r w:rsidR="00523B0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523B06">
        <w:rPr>
          <w:rFonts w:ascii="Times New Roman" w:hAnsi="Times New Roman" w:cs="Times New Roman"/>
          <w:sz w:val="24"/>
          <w:szCs w:val="24"/>
        </w:rPr>
        <w:t xml:space="preserve"> </w:t>
      </w:r>
      <w:r w:rsidRPr="00BC6A4D">
        <w:rPr>
          <w:rFonts w:ascii="Times New Roman" w:hAnsi="Times New Roman" w:cs="Times New Roman"/>
          <w:sz w:val="24"/>
          <w:szCs w:val="24"/>
        </w:rPr>
        <w:t>образовательных результатов обучающихся начальных классов.</w:t>
      </w:r>
    </w:p>
    <w:p w:rsidR="00BC6A4D" w:rsidRPr="00BC6A4D" w:rsidRDefault="00BC6A4D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BC6A4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Задачи проекта</w:t>
      </w:r>
    </w:p>
    <w:p w:rsidR="00BC6A4D" w:rsidRDefault="00BC6A4D" w:rsidP="00BC6A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A4D">
        <w:rPr>
          <w:rFonts w:ascii="Times New Roman" w:hAnsi="Times New Roman" w:cs="Times New Roman"/>
          <w:sz w:val="24"/>
          <w:szCs w:val="24"/>
        </w:rPr>
        <w:t>1</w:t>
      </w:r>
      <w:r w:rsidRPr="00BC6A4D">
        <w:rPr>
          <w:rFonts w:ascii="Times New Roman" w:hAnsi="Times New Roman" w:cs="Times New Roman"/>
          <w:b/>
          <w:sz w:val="24"/>
          <w:szCs w:val="24"/>
        </w:rPr>
        <w:t>.</w:t>
      </w:r>
      <w:r w:rsidRPr="00BC6A4D">
        <w:rPr>
          <w:rFonts w:ascii="Times New Roman" w:hAnsi="Times New Roman" w:cs="Times New Roman"/>
          <w:sz w:val="24"/>
          <w:szCs w:val="24"/>
        </w:rPr>
        <w:t xml:space="preserve">Адаптировать электронную программу </w:t>
      </w:r>
      <w:r w:rsidR="00223D86">
        <w:rPr>
          <w:rFonts w:ascii="Times New Roman" w:hAnsi="Times New Roman" w:cs="Times New Roman"/>
          <w:sz w:val="24"/>
          <w:szCs w:val="24"/>
        </w:rPr>
        <w:t>«Комплекс электронных модулей»</w:t>
      </w:r>
      <w:r w:rsidRPr="00BC6A4D">
        <w:rPr>
          <w:rFonts w:ascii="Times New Roman" w:hAnsi="Times New Roman" w:cs="Times New Roman"/>
          <w:sz w:val="24"/>
          <w:szCs w:val="24"/>
        </w:rPr>
        <w:t xml:space="preserve"> к</w:t>
      </w:r>
      <w:r w:rsidR="00B13507">
        <w:rPr>
          <w:rFonts w:ascii="Times New Roman" w:hAnsi="Times New Roman" w:cs="Times New Roman"/>
          <w:sz w:val="24"/>
          <w:szCs w:val="24"/>
        </w:rPr>
        <w:t xml:space="preserve"> измерению и оцениванию </w:t>
      </w:r>
      <w:proofErr w:type="spellStart"/>
      <w:r w:rsidR="00B1350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B13507">
        <w:rPr>
          <w:rFonts w:ascii="Times New Roman" w:hAnsi="Times New Roman" w:cs="Times New Roman"/>
          <w:sz w:val="24"/>
          <w:szCs w:val="24"/>
        </w:rPr>
        <w:t xml:space="preserve">  образовательных результатов</w:t>
      </w:r>
      <w:r w:rsidRPr="00BC6A4D">
        <w:rPr>
          <w:rFonts w:ascii="Times New Roman" w:hAnsi="Times New Roman" w:cs="Times New Roman"/>
          <w:sz w:val="24"/>
          <w:szCs w:val="24"/>
        </w:rPr>
        <w:t xml:space="preserve"> обучающихся начальной школы в соответствии с требованиями ФГОС.</w:t>
      </w:r>
    </w:p>
    <w:p w:rsidR="00D703F3" w:rsidRPr="00BC6A4D" w:rsidRDefault="00D703F3" w:rsidP="00BC6A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2.Внести инновационные изменения в электронную программу «Комплекс электронных модулей» с целью использования для измерения и оценивания предметных образовательных результатов обучающихся начальной школы.</w:t>
      </w:r>
    </w:p>
    <w:p w:rsidR="00BC6A4D" w:rsidRPr="00BC6A4D" w:rsidRDefault="00BC6A4D" w:rsidP="00BC6A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A4D">
        <w:rPr>
          <w:rFonts w:ascii="Times New Roman" w:hAnsi="Times New Roman" w:cs="Times New Roman"/>
          <w:sz w:val="24"/>
          <w:szCs w:val="24"/>
        </w:rPr>
        <w:t>3.Подготовить методические рекомендации для экспертов по проведению оценочных процедур мониторинга образовательных результатов обучающихся начальной школы.</w:t>
      </w:r>
    </w:p>
    <w:p w:rsidR="00BC6A4D" w:rsidRDefault="00BC6A4D" w:rsidP="00BC6A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A4D">
        <w:rPr>
          <w:rFonts w:ascii="Times New Roman" w:hAnsi="Times New Roman" w:cs="Times New Roman"/>
          <w:sz w:val="24"/>
          <w:szCs w:val="24"/>
        </w:rPr>
        <w:t xml:space="preserve">4.Разработать проекты локальных актов, регламентирующих педагогическую деятельность с комплексом электронных модулей в создании </w:t>
      </w:r>
      <w:proofErr w:type="spellStart"/>
      <w:r w:rsidRPr="00BC6A4D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BC6A4D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образовательных результатов обучающихся.</w:t>
      </w:r>
    </w:p>
    <w:p w:rsidR="004941A3" w:rsidRPr="00BC6A4D" w:rsidRDefault="004941A3" w:rsidP="00BC6A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941A3">
        <w:rPr>
          <w:rFonts w:ascii="Times New Roman" w:hAnsi="Times New Roman" w:cs="Times New Roman"/>
          <w:sz w:val="24"/>
          <w:szCs w:val="24"/>
        </w:rPr>
        <w:t xml:space="preserve"> </w:t>
      </w:r>
      <w:r w:rsidRPr="00BC6A4D">
        <w:rPr>
          <w:rFonts w:ascii="Times New Roman" w:hAnsi="Times New Roman" w:cs="Times New Roman"/>
          <w:sz w:val="24"/>
          <w:szCs w:val="24"/>
        </w:rPr>
        <w:t>Создать банк оценочных процедур с целью использования его  в педагогической деятельности учителей начальных классов,</w:t>
      </w:r>
      <w:r>
        <w:rPr>
          <w:rFonts w:ascii="Times New Roman" w:hAnsi="Times New Roman" w:cs="Times New Roman"/>
          <w:sz w:val="24"/>
          <w:szCs w:val="24"/>
        </w:rPr>
        <w:t xml:space="preserve"> связанной с использованием электронной программы.</w:t>
      </w:r>
    </w:p>
    <w:p w:rsidR="00BC6A4D" w:rsidRDefault="004941A3" w:rsidP="00BC6A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6A4D" w:rsidRPr="00BC6A4D">
        <w:rPr>
          <w:rFonts w:ascii="Times New Roman" w:hAnsi="Times New Roman" w:cs="Times New Roman"/>
          <w:sz w:val="24"/>
          <w:szCs w:val="24"/>
        </w:rPr>
        <w:t>.Организовать стажировку учителей начальных классов гимназии и образовательных организаций–участ</w:t>
      </w:r>
      <w:r>
        <w:rPr>
          <w:rFonts w:ascii="Times New Roman" w:hAnsi="Times New Roman" w:cs="Times New Roman"/>
          <w:sz w:val="24"/>
          <w:szCs w:val="24"/>
        </w:rPr>
        <w:t>ников С</w:t>
      </w:r>
      <w:r w:rsidR="00BC6A4D" w:rsidRPr="00BC6A4D">
        <w:rPr>
          <w:rFonts w:ascii="Times New Roman" w:hAnsi="Times New Roman" w:cs="Times New Roman"/>
          <w:sz w:val="24"/>
          <w:szCs w:val="24"/>
        </w:rPr>
        <w:t>ети</w:t>
      </w:r>
      <w:r>
        <w:rPr>
          <w:rFonts w:ascii="Times New Roman" w:hAnsi="Times New Roman" w:cs="Times New Roman"/>
          <w:sz w:val="24"/>
          <w:szCs w:val="24"/>
        </w:rPr>
        <w:t>, созданной для внедрения электронной программы «Комплекс электронных модулей»,  с целью освоения инновационных изменений данной программы.</w:t>
      </w:r>
    </w:p>
    <w:p w:rsidR="00BC6A4D" w:rsidRDefault="00BC6A4D" w:rsidP="00B06C5C">
      <w:pPr>
        <w:spacing w:line="240" w:lineRule="auto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BC6A4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План – график реализации проекта</w:t>
      </w:r>
    </w:p>
    <w:tbl>
      <w:tblPr>
        <w:tblStyle w:val="a3"/>
        <w:tblW w:w="0" w:type="auto"/>
        <w:tblInd w:w="-743" w:type="dxa"/>
        <w:tblLook w:val="04A0"/>
      </w:tblPr>
      <w:tblGrid>
        <w:gridCol w:w="3119"/>
        <w:gridCol w:w="7195"/>
      </w:tblGrid>
      <w:tr w:rsidR="00B06C5C" w:rsidTr="00C61BC4">
        <w:tc>
          <w:tcPr>
            <w:tcW w:w="3119" w:type="dxa"/>
          </w:tcPr>
          <w:p w:rsidR="00B06C5C" w:rsidRDefault="00B06C5C" w:rsidP="00B06C5C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Этапы и сроки реализации проекта</w:t>
            </w:r>
          </w:p>
        </w:tc>
        <w:tc>
          <w:tcPr>
            <w:tcW w:w="7195" w:type="dxa"/>
          </w:tcPr>
          <w:p w:rsidR="00B06C5C" w:rsidRDefault="00B06C5C" w:rsidP="00B06C5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Содержание этапов</w:t>
            </w:r>
          </w:p>
        </w:tc>
      </w:tr>
      <w:tr w:rsidR="00B06C5C" w:rsidTr="00C61BC4">
        <w:tc>
          <w:tcPr>
            <w:tcW w:w="3119" w:type="dxa"/>
          </w:tcPr>
          <w:p w:rsidR="00B06C5C" w:rsidRPr="00B06C5C" w:rsidRDefault="00B06C5C" w:rsidP="00B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1.Подготовительный – сентябрь 2016 – январь 2017 года.</w:t>
            </w:r>
          </w:p>
        </w:tc>
        <w:tc>
          <w:tcPr>
            <w:tcW w:w="7195" w:type="dxa"/>
          </w:tcPr>
          <w:p w:rsidR="00B06C5C" w:rsidRPr="002C4100" w:rsidRDefault="00B06C5C" w:rsidP="002C41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4100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по освоени</w:t>
            </w:r>
            <w:r w:rsidR="00675DB4">
              <w:rPr>
                <w:rFonts w:ascii="Times New Roman" w:hAnsi="Times New Roman" w:cs="Times New Roman"/>
                <w:sz w:val="24"/>
                <w:szCs w:val="24"/>
              </w:rPr>
              <w:t xml:space="preserve">ю методики работы с электронной программой «Комплекс электронных модулей» </w:t>
            </w:r>
            <w:r w:rsidRPr="002C4100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и специалистов начальной </w:t>
            </w:r>
            <w:r w:rsidR="002C4100" w:rsidRPr="002C4100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="00675DB4">
              <w:rPr>
                <w:rFonts w:ascii="Times New Roman" w:hAnsi="Times New Roman" w:cs="Times New Roman"/>
                <w:sz w:val="24"/>
                <w:szCs w:val="24"/>
              </w:rPr>
              <w:t xml:space="preserve">гимназии и </w:t>
            </w:r>
            <w:r w:rsidR="002C4100" w:rsidRPr="002C4100">
              <w:rPr>
                <w:rFonts w:ascii="Times New Roman" w:hAnsi="Times New Roman" w:cs="Times New Roman"/>
                <w:sz w:val="24"/>
                <w:szCs w:val="24"/>
              </w:rPr>
              <w:t>образовате</w:t>
            </w:r>
            <w:r w:rsidR="00675DB4">
              <w:rPr>
                <w:rFonts w:ascii="Times New Roman" w:hAnsi="Times New Roman" w:cs="Times New Roman"/>
                <w:sz w:val="24"/>
                <w:szCs w:val="24"/>
              </w:rPr>
              <w:t>льных организаций – участников С</w:t>
            </w:r>
            <w:r w:rsidR="002C4100" w:rsidRPr="002C4100">
              <w:rPr>
                <w:rFonts w:ascii="Times New Roman" w:hAnsi="Times New Roman" w:cs="Times New Roman"/>
                <w:sz w:val="24"/>
                <w:szCs w:val="24"/>
              </w:rPr>
              <w:t>ети.</w:t>
            </w:r>
          </w:p>
          <w:p w:rsidR="002C4100" w:rsidRPr="002C4100" w:rsidRDefault="002C4100" w:rsidP="002C41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4100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  <w:r w:rsidR="00675DB4">
              <w:rPr>
                <w:rFonts w:ascii="Times New Roman" w:hAnsi="Times New Roman" w:cs="Times New Roman"/>
                <w:sz w:val="24"/>
                <w:szCs w:val="24"/>
              </w:rPr>
              <w:t xml:space="preserve">товка оборудования для использования </w:t>
            </w:r>
            <w:r w:rsidR="002D367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</w:t>
            </w:r>
            <w:r w:rsidR="002D3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«Комплекс электронных модулей» в гимназии и образовательных организациях – участниках Сети, </w:t>
            </w:r>
            <w:r w:rsidRPr="002C410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сетевого взаимод</w:t>
            </w:r>
            <w:r w:rsidR="002D367B">
              <w:rPr>
                <w:rFonts w:ascii="Times New Roman" w:hAnsi="Times New Roman" w:cs="Times New Roman"/>
                <w:sz w:val="24"/>
                <w:szCs w:val="24"/>
              </w:rPr>
              <w:t>ействия</w:t>
            </w:r>
            <w:r w:rsidRPr="002C4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100" w:rsidTr="00C61BC4">
        <w:tc>
          <w:tcPr>
            <w:tcW w:w="3119" w:type="dxa"/>
          </w:tcPr>
          <w:p w:rsidR="002C4100" w:rsidRDefault="002C4100" w:rsidP="00B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2.Основной  - январь 2017 – июнь 2020 года.</w:t>
            </w:r>
          </w:p>
        </w:tc>
        <w:tc>
          <w:tcPr>
            <w:tcW w:w="7195" w:type="dxa"/>
          </w:tcPr>
          <w:p w:rsidR="002C4100" w:rsidRDefault="002C4100" w:rsidP="002C41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деятельности</w:t>
            </w:r>
            <w:r w:rsidR="00A50AB5">
              <w:rPr>
                <w:rFonts w:ascii="Times New Roman" w:hAnsi="Times New Roman" w:cs="Times New Roman"/>
                <w:sz w:val="24"/>
                <w:szCs w:val="24"/>
              </w:rPr>
              <w:t xml:space="preserve"> в МАОУ «Гимназия №56»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использованию</w:t>
            </w:r>
            <w:r w:rsidR="00A50AB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программы «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модулей</w:t>
            </w:r>
            <w:r w:rsidR="00A50A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первом классе  и продолжение данной работы, связанной с переходом обучающихся в следующие классы – 2,3,4.</w:t>
            </w:r>
          </w:p>
          <w:p w:rsidR="00C61BC4" w:rsidRDefault="00C61BC4" w:rsidP="002C41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промежуточных итогов с целью выявления проблем и определения возможных способов их решения.</w:t>
            </w:r>
          </w:p>
          <w:p w:rsidR="00C61BC4" w:rsidRDefault="00C61BC4" w:rsidP="002C41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по обмену мнениями и осуществление консультационной поддержки.</w:t>
            </w:r>
          </w:p>
          <w:p w:rsidR="00C61BC4" w:rsidRDefault="00C61BC4" w:rsidP="002C41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представл</w:t>
            </w:r>
            <w:r w:rsidR="00A50AB5">
              <w:rPr>
                <w:rFonts w:ascii="Times New Roman" w:hAnsi="Times New Roman" w:cs="Times New Roman"/>
                <w:sz w:val="24"/>
                <w:szCs w:val="24"/>
              </w:rPr>
              <w:t>ению лучших практик по использованию электронной программы  в школьной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качества образования</w:t>
            </w:r>
            <w:r w:rsidR="00A50AB5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Сети.</w:t>
            </w:r>
          </w:p>
          <w:p w:rsidR="00C61BC4" w:rsidRDefault="00C61BC4" w:rsidP="002C41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содержания кейсов:</w:t>
            </w:r>
          </w:p>
          <w:p w:rsidR="00C61BC4" w:rsidRPr="00A50AB5" w:rsidRDefault="00C61BC4" w:rsidP="00A50AB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образовательного события;</w:t>
            </w:r>
          </w:p>
          <w:p w:rsidR="005265F5" w:rsidRDefault="00C61BC4" w:rsidP="005F7CF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личным кабинетом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BC4" w:rsidRPr="002C4100" w:rsidRDefault="005265F5" w:rsidP="005F7CF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аналитическая карта обучающегося как способ </w:t>
            </w:r>
            <w:r w:rsidR="005F7CFD">
              <w:rPr>
                <w:rFonts w:ascii="Times New Roman" w:hAnsi="Times New Roman" w:cs="Times New Roman"/>
                <w:sz w:val="24"/>
                <w:szCs w:val="24"/>
              </w:rPr>
              <w:t>формирования индивидуальной образовательной траектории обучающегося.</w:t>
            </w:r>
            <w:r w:rsidR="00C61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7CFD" w:rsidTr="00C61BC4">
        <w:tc>
          <w:tcPr>
            <w:tcW w:w="3119" w:type="dxa"/>
          </w:tcPr>
          <w:p w:rsidR="005F7CFD" w:rsidRDefault="005F7CFD" w:rsidP="00B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3.Итоговый – май – июнь 2020 года.</w:t>
            </w:r>
          </w:p>
        </w:tc>
        <w:tc>
          <w:tcPr>
            <w:tcW w:w="7195" w:type="dxa"/>
          </w:tcPr>
          <w:p w:rsidR="003A75A0" w:rsidRPr="003A75A0" w:rsidRDefault="00AF33DB" w:rsidP="003A75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5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945A3" w:rsidRPr="003A75A0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A10F2F" w:rsidRPr="003A75A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реализации проекта </w:t>
            </w:r>
            <w:r w:rsidR="003A75A0" w:rsidRPr="003A75A0">
              <w:rPr>
                <w:rFonts w:ascii="Times New Roman" w:hAnsi="Times New Roman" w:cs="Times New Roman"/>
                <w:sz w:val="24"/>
                <w:szCs w:val="24"/>
              </w:rPr>
              <w:t>«Электронная программа «Комплекс электронных модулей» – инструмент формирующего оценивания образовательных результатов обучающихся начальной школы в соответствии с требованиями ФГОС».</w:t>
            </w:r>
          </w:p>
          <w:p w:rsidR="003A75A0" w:rsidRDefault="003A75A0" w:rsidP="003A75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и ВКС – конференция</w:t>
            </w:r>
            <w:r w:rsidR="005F7CFD" w:rsidRPr="003A75A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подведению итогов внедрения электронной программы «Комплекс электронных модулей».</w:t>
            </w:r>
          </w:p>
          <w:p w:rsidR="005F7CFD" w:rsidRPr="003A75A0" w:rsidRDefault="003A75A0" w:rsidP="003A75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7CFD" w:rsidRPr="003A75A0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 продуктов, созданных по результатам </w:t>
            </w:r>
            <w:r w:rsidR="005F7CFD" w:rsidRPr="003A75A0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</w:tc>
      </w:tr>
    </w:tbl>
    <w:p w:rsidR="00B06C5C" w:rsidRPr="00B06C5C" w:rsidRDefault="00B06C5C" w:rsidP="00B06C5C">
      <w:pPr>
        <w:spacing w:line="240" w:lineRule="auto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sectPr w:rsidR="00B06C5C" w:rsidRPr="00B06C5C" w:rsidSect="0002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08C8"/>
    <w:multiLevelType w:val="hybridMultilevel"/>
    <w:tmpl w:val="17FA3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62693"/>
    <w:multiLevelType w:val="hybridMultilevel"/>
    <w:tmpl w:val="FD3EDA5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7A0A55"/>
    <w:multiLevelType w:val="hybridMultilevel"/>
    <w:tmpl w:val="2A10F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A1737"/>
    <w:multiLevelType w:val="hybridMultilevel"/>
    <w:tmpl w:val="BCD0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E6F"/>
    <w:rsid w:val="00021BF7"/>
    <w:rsid w:val="00026B65"/>
    <w:rsid w:val="001F0A77"/>
    <w:rsid w:val="00202497"/>
    <w:rsid w:val="00223D86"/>
    <w:rsid w:val="0023373C"/>
    <w:rsid w:val="002C4100"/>
    <w:rsid w:val="002D367B"/>
    <w:rsid w:val="003A75A0"/>
    <w:rsid w:val="00412E6F"/>
    <w:rsid w:val="004941A3"/>
    <w:rsid w:val="00523B06"/>
    <w:rsid w:val="005265F5"/>
    <w:rsid w:val="005B6791"/>
    <w:rsid w:val="005F7CFD"/>
    <w:rsid w:val="00675DB4"/>
    <w:rsid w:val="007945A3"/>
    <w:rsid w:val="007A6E00"/>
    <w:rsid w:val="00A10F2F"/>
    <w:rsid w:val="00A4242F"/>
    <w:rsid w:val="00A50AB5"/>
    <w:rsid w:val="00AF33DB"/>
    <w:rsid w:val="00B06C5C"/>
    <w:rsid w:val="00B13507"/>
    <w:rsid w:val="00BC6A4D"/>
    <w:rsid w:val="00C61BC4"/>
    <w:rsid w:val="00C717D4"/>
    <w:rsid w:val="00D7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6C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Горюнова</dc:creator>
  <cp:lastModifiedBy>Наталья Горюнова</cp:lastModifiedBy>
  <cp:revision>17</cp:revision>
  <dcterms:created xsi:type="dcterms:W3CDTF">2019-12-02T16:42:00Z</dcterms:created>
  <dcterms:modified xsi:type="dcterms:W3CDTF">2019-12-06T04:09:00Z</dcterms:modified>
</cp:coreProperties>
</file>